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60B" w:rsidRDefault="00A93D1C" w:rsidP="0047260B">
      <w:pPr>
        <w:pStyle w:val="Nagwek1"/>
        <w:jc w:val="right"/>
      </w:pPr>
      <w:r>
        <w:t xml:space="preserve">                                     </w:t>
      </w:r>
      <w:r w:rsidR="0047260B">
        <w:t>PROJEKT</w:t>
      </w:r>
    </w:p>
    <w:p w:rsidR="0047260B" w:rsidRDefault="0047260B" w:rsidP="0047260B">
      <w:pPr>
        <w:pStyle w:val="Nagwek1"/>
      </w:pPr>
    </w:p>
    <w:p w:rsidR="00A93D1C" w:rsidRDefault="00A93D1C" w:rsidP="0047260B">
      <w:pPr>
        <w:pStyle w:val="Nagwek1"/>
        <w:rPr>
          <w:b w:val="0"/>
        </w:rPr>
      </w:pPr>
      <w:r>
        <w:t>UCHWAŁA  Nr</w:t>
      </w:r>
      <w:r w:rsidR="00E82AD5">
        <w:t xml:space="preserve"> </w:t>
      </w:r>
      <w:r>
        <w:t>…………….</w:t>
      </w:r>
    </w:p>
    <w:p w:rsidR="00A93D1C" w:rsidRDefault="00A93D1C" w:rsidP="00A93D1C">
      <w:pPr>
        <w:jc w:val="center"/>
        <w:rPr>
          <w:b/>
          <w:sz w:val="28"/>
        </w:rPr>
      </w:pPr>
      <w:r>
        <w:rPr>
          <w:b/>
          <w:sz w:val="28"/>
        </w:rPr>
        <w:t>Rady  Miejskiej Gminy  Dobrzyca</w:t>
      </w:r>
    </w:p>
    <w:p w:rsidR="00A93D1C" w:rsidRDefault="002B4B62" w:rsidP="00A93D1C">
      <w:pPr>
        <w:jc w:val="center"/>
        <w:rPr>
          <w:b/>
          <w:sz w:val="28"/>
        </w:rPr>
      </w:pPr>
      <w:r>
        <w:rPr>
          <w:b/>
          <w:sz w:val="28"/>
        </w:rPr>
        <w:t>z  dnia ....</w:t>
      </w:r>
      <w:r w:rsidR="00E82AD5">
        <w:rPr>
          <w:b/>
          <w:sz w:val="28"/>
        </w:rPr>
        <w:t xml:space="preserve"> </w:t>
      </w:r>
      <w:r>
        <w:rPr>
          <w:b/>
          <w:sz w:val="28"/>
        </w:rPr>
        <w:t>września</w:t>
      </w:r>
      <w:r w:rsidR="002769A1">
        <w:rPr>
          <w:b/>
          <w:sz w:val="28"/>
        </w:rPr>
        <w:t xml:space="preserve">  2016</w:t>
      </w:r>
      <w:r w:rsidR="00A93D1C">
        <w:rPr>
          <w:b/>
          <w:sz w:val="28"/>
        </w:rPr>
        <w:t xml:space="preserve">  roku</w:t>
      </w:r>
    </w:p>
    <w:p w:rsidR="00A93D1C" w:rsidRDefault="00A93D1C" w:rsidP="00A93D1C"/>
    <w:p w:rsidR="00A93D1C" w:rsidRDefault="00A93D1C" w:rsidP="002769A1">
      <w:pPr>
        <w:pStyle w:val="Tekstpodstawowy2"/>
        <w:jc w:val="center"/>
      </w:pPr>
      <w:r>
        <w:t xml:space="preserve">w  sprawie </w:t>
      </w:r>
      <w:r w:rsidR="00187AE4">
        <w:t>nadania nazw</w:t>
      </w:r>
      <w:r w:rsidR="0076597F">
        <w:t>y</w:t>
      </w:r>
      <w:r w:rsidR="002769A1">
        <w:t xml:space="preserve"> ulicom na terenie miasta Dobrzyca.</w:t>
      </w:r>
    </w:p>
    <w:p w:rsidR="00A93D1C" w:rsidRDefault="00A93D1C" w:rsidP="00A93D1C"/>
    <w:p w:rsidR="00A93D1C" w:rsidRDefault="00A93D1C" w:rsidP="00A93D1C">
      <w:pPr>
        <w:jc w:val="both"/>
      </w:pPr>
    </w:p>
    <w:p w:rsidR="00C63939" w:rsidRDefault="00A93D1C" w:rsidP="00A93D1C">
      <w:pPr>
        <w:pStyle w:val="Tekstpodstawowy"/>
      </w:pPr>
      <w:r>
        <w:t xml:space="preserve">              Na  pods</w:t>
      </w:r>
      <w:r w:rsidR="002769A1">
        <w:t xml:space="preserve">tawie  art.  18  ust.  2  pkt  13  </w:t>
      </w:r>
      <w:r>
        <w:t>ustawy  z  dnia  8  marca  1990  rok</w:t>
      </w:r>
      <w:r w:rsidR="00F17F7F">
        <w:t>u o  samorządzie  gminnym  (</w:t>
      </w:r>
      <w:r>
        <w:t xml:space="preserve">Dz. U. z </w:t>
      </w:r>
      <w:r w:rsidR="00F17F7F">
        <w:t>2016 r.</w:t>
      </w:r>
      <w:r>
        <w:t>,</w:t>
      </w:r>
      <w:r w:rsidR="00F17F7F">
        <w:t xml:space="preserve"> </w:t>
      </w:r>
      <w:r>
        <w:t>poz.</w:t>
      </w:r>
      <w:r w:rsidR="00B86817">
        <w:t xml:space="preserve"> </w:t>
      </w:r>
      <w:r w:rsidR="00F17F7F">
        <w:t>446)</w:t>
      </w:r>
      <w:r w:rsidR="008A7695">
        <w:t>, Rada Miejska Gminy Dobrzyca</w:t>
      </w:r>
      <w:r>
        <w:t xml:space="preserve"> uchwala  się  co  następuje:</w:t>
      </w:r>
    </w:p>
    <w:p w:rsidR="00C63939" w:rsidRDefault="00C63939" w:rsidP="00A93D1C">
      <w:pPr>
        <w:pStyle w:val="Tekstpodstawowy"/>
      </w:pPr>
    </w:p>
    <w:p w:rsidR="00A93D1C" w:rsidRPr="00C63939" w:rsidRDefault="00C63939" w:rsidP="00C63939">
      <w:pPr>
        <w:pStyle w:val="Tekstpodstawowy"/>
        <w:jc w:val="center"/>
        <w:rPr>
          <w:b/>
        </w:rPr>
      </w:pPr>
      <w:r w:rsidRPr="00C63939">
        <w:rPr>
          <w:b/>
        </w:rPr>
        <w:t>§ 1</w:t>
      </w:r>
    </w:p>
    <w:p w:rsidR="00153221" w:rsidRPr="00F17F7F" w:rsidRDefault="00AB4A84" w:rsidP="00F17F7F">
      <w:pPr>
        <w:pStyle w:val="Akapitzlist"/>
        <w:numPr>
          <w:ilvl w:val="0"/>
          <w:numId w:val="1"/>
        </w:numPr>
        <w:jc w:val="both"/>
        <w:rPr>
          <w:b/>
        </w:rPr>
      </w:pPr>
      <w:r>
        <w:t>Drodze zlokalizowanej na działkach oznaczonych</w:t>
      </w:r>
      <w:r w:rsidR="00B22138">
        <w:t xml:space="preserve"> w ewidencji gruntów nr</w:t>
      </w:r>
      <w:r>
        <w:t>:</w:t>
      </w:r>
      <w:r w:rsidR="00B22138">
        <w:t xml:space="preserve"> 1</w:t>
      </w:r>
      <w:r>
        <w:t>002/13</w:t>
      </w:r>
      <w:r w:rsidR="000D0512">
        <w:t xml:space="preserve">, </w:t>
      </w:r>
      <w:r>
        <w:t>1002/37</w:t>
      </w:r>
      <w:r w:rsidR="00674939">
        <w:t xml:space="preserve">, 1002/24, 1002/26 i 1002/29 </w:t>
      </w:r>
      <w:r>
        <w:t>(am7) położonych</w:t>
      </w:r>
      <w:r w:rsidR="00B22138">
        <w:t xml:space="preserve"> w obrębie geodezyjnym</w:t>
      </w:r>
      <w:r>
        <w:t xml:space="preserve"> 0001 Dobrzyca-Miasto, stanowiących drogę gminną, nadaje się nazwę </w:t>
      </w:r>
      <w:r w:rsidRPr="00F17F7F">
        <w:rPr>
          <w:b/>
        </w:rPr>
        <w:t>ulica ……………………………………..</w:t>
      </w:r>
    </w:p>
    <w:p w:rsidR="0010533B" w:rsidRPr="00F17F7F" w:rsidRDefault="0010533B" w:rsidP="00F17F7F">
      <w:pPr>
        <w:pStyle w:val="Akapitzlist"/>
        <w:numPr>
          <w:ilvl w:val="0"/>
          <w:numId w:val="1"/>
        </w:numPr>
        <w:jc w:val="both"/>
        <w:rPr>
          <w:b/>
        </w:rPr>
      </w:pPr>
      <w:r>
        <w:t>Drodze zlokalizowanej na działkach oznaczonych w ewidencji gruntów nr: 1</w:t>
      </w:r>
      <w:r w:rsidR="00E26FF8">
        <w:t xml:space="preserve">002/38 </w:t>
      </w:r>
      <w:r>
        <w:t>(am7)</w:t>
      </w:r>
      <w:r w:rsidR="00E26FF8">
        <w:t xml:space="preserve"> i 1002/40 (am9)</w:t>
      </w:r>
      <w:r>
        <w:t xml:space="preserve"> położonych w obrębie geodezyjnym 0001 Dobrzyca-Miasto, stanowiących drogę gminną, nadaje się nazwę </w:t>
      </w:r>
      <w:r w:rsidRPr="00F17F7F">
        <w:rPr>
          <w:b/>
        </w:rPr>
        <w:t>ulica …………………..</w:t>
      </w:r>
    </w:p>
    <w:p w:rsidR="00AB4A84" w:rsidRDefault="00AB4A84" w:rsidP="0010533B">
      <w:pPr>
        <w:jc w:val="both"/>
      </w:pPr>
    </w:p>
    <w:p w:rsidR="00DF469E" w:rsidRDefault="00DF469E" w:rsidP="00DF469E">
      <w:pPr>
        <w:pStyle w:val="Tekstpodstawowy"/>
        <w:jc w:val="center"/>
        <w:rPr>
          <w:b/>
        </w:rPr>
      </w:pPr>
      <w:r w:rsidRPr="00C63939">
        <w:rPr>
          <w:b/>
        </w:rPr>
        <w:t>§</w:t>
      </w:r>
      <w:r>
        <w:rPr>
          <w:b/>
        </w:rPr>
        <w:t xml:space="preserve"> 2</w:t>
      </w:r>
    </w:p>
    <w:p w:rsidR="0076597F" w:rsidRDefault="0076597F" w:rsidP="005A3EB9">
      <w:pPr>
        <w:pStyle w:val="Tekstpodstawowy"/>
      </w:pPr>
    </w:p>
    <w:p w:rsidR="00AB49F0" w:rsidRDefault="0076597F" w:rsidP="005A3EB9">
      <w:pPr>
        <w:pStyle w:val="Tekstpodstawowy"/>
      </w:pPr>
      <w:r>
        <w:t>Zmienia się nazwę ulicy w mieście Dobrzyca ustaloną uchwałą</w:t>
      </w:r>
      <w:r w:rsidR="00AB49F0">
        <w:t xml:space="preserve"> Nr VI/42/85 Gminnej Rady Narodowej w Dobrzycy z dnia 26 marca 1985 roku w sprawie ustalenia urzędowego wykazu </w:t>
      </w:r>
      <w:r w:rsidR="005A3EB9">
        <w:t>nazw ulic i parków wsi Dobrzyca:</w:t>
      </w:r>
    </w:p>
    <w:p w:rsidR="00AB49F0" w:rsidRDefault="00AB49F0" w:rsidP="0076597F">
      <w:pPr>
        <w:pStyle w:val="Tekstpodstawowy"/>
        <w:jc w:val="left"/>
      </w:pPr>
    </w:p>
    <w:p w:rsidR="0076597F" w:rsidRPr="0076597F" w:rsidRDefault="0076597F" w:rsidP="005A3EB9">
      <w:pPr>
        <w:pStyle w:val="Tekstpodstawowy"/>
      </w:pPr>
      <w:r>
        <w:t>1.ulicy Pleszewskiej nr: 14/1, 14/2, 14a, 16 i 18 nadaje się nazwę …………………..</w:t>
      </w:r>
    </w:p>
    <w:p w:rsidR="0099152A" w:rsidRDefault="0099152A" w:rsidP="0099152A">
      <w:pPr>
        <w:pStyle w:val="Tekstpodstawowy"/>
        <w:jc w:val="center"/>
        <w:rPr>
          <w:b/>
        </w:rPr>
      </w:pPr>
    </w:p>
    <w:p w:rsidR="0099152A" w:rsidRDefault="0099152A" w:rsidP="0099152A">
      <w:pPr>
        <w:pStyle w:val="Tekstpodstawowy"/>
        <w:jc w:val="center"/>
        <w:rPr>
          <w:b/>
        </w:rPr>
      </w:pPr>
      <w:r w:rsidRPr="00C63939">
        <w:rPr>
          <w:b/>
        </w:rPr>
        <w:t>§</w:t>
      </w:r>
      <w:r>
        <w:rPr>
          <w:b/>
        </w:rPr>
        <w:t xml:space="preserve"> 3</w:t>
      </w:r>
    </w:p>
    <w:p w:rsidR="0099152A" w:rsidRDefault="0099152A" w:rsidP="0099152A">
      <w:pPr>
        <w:pStyle w:val="Tekstpodstawowy"/>
        <w:jc w:val="left"/>
      </w:pPr>
    </w:p>
    <w:p w:rsidR="001E0701" w:rsidRDefault="001E0701" w:rsidP="001E0701">
      <w:pPr>
        <w:pStyle w:val="Tekstpodstawowy"/>
      </w:pPr>
      <w:r w:rsidRPr="001E0701">
        <w:t>Przebieg ulic określa załącznik graficzny do niniejszej uchwały.</w:t>
      </w:r>
    </w:p>
    <w:p w:rsidR="001E0701" w:rsidRDefault="001E0701" w:rsidP="001E0701">
      <w:pPr>
        <w:pStyle w:val="Tekstpodstawowy"/>
      </w:pPr>
    </w:p>
    <w:p w:rsidR="001E0701" w:rsidRDefault="001E0701" w:rsidP="001E0701">
      <w:pPr>
        <w:pStyle w:val="Tekstpodstawowy"/>
        <w:jc w:val="center"/>
        <w:rPr>
          <w:b/>
        </w:rPr>
      </w:pPr>
      <w:r w:rsidRPr="00C63939">
        <w:rPr>
          <w:b/>
        </w:rPr>
        <w:t>§</w:t>
      </w:r>
      <w:r w:rsidR="0076597F">
        <w:rPr>
          <w:b/>
        </w:rPr>
        <w:t xml:space="preserve"> 4</w:t>
      </w:r>
    </w:p>
    <w:p w:rsidR="00222F46" w:rsidRDefault="00222F46" w:rsidP="00222F46">
      <w:pPr>
        <w:pStyle w:val="Tekstpodstawowy"/>
        <w:jc w:val="left"/>
      </w:pPr>
      <w:r>
        <w:t>Wykonanie uchwały powierza się Burmistrzowi Gminy Dobrzyca.</w:t>
      </w:r>
    </w:p>
    <w:p w:rsidR="00E42431" w:rsidRDefault="00E42431" w:rsidP="00222F46">
      <w:pPr>
        <w:pStyle w:val="Tekstpodstawowy"/>
        <w:jc w:val="left"/>
      </w:pPr>
    </w:p>
    <w:p w:rsidR="00E42431" w:rsidRPr="00222F46" w:rsidRDefault="00E42431" w:rsidP="00222F46">
      <w:pPr>
        <w:pStyle w:val="Tekstpodstawowy"/>
        <w:jc w:val="left"/>
      </w:pPr>
    </w:p>
    <w:p w:rsidR="00E42431" w:rsidRDefault="00E42431" w:rsidP="00E42431">
      <w:pPr>
        <w:pStyle w:val="Tekstpodstawowy"/>
        <w:jc w:val="center"/>
        <w:rPr>
          <w:b/>
        </w:rPr>
      </w:pPr>
      <w:r w:rsidRPr="00C63939">
        <w:rPr>
          <w:b/>
        </w:rPr>
        <w:t>§</w:t>
      </w:r>
      <w:r w:rsidR="0076597F">
        <w:rPr>
          <w:b/>
        </w:rPr>
        <w:t xml:space="preserve"> 5</w:t>
      </w:r>
    </w:p>
    <w:p w:rsidR="00E42431" w:rsidRDefault="00E42431" w:rsidP="00E42431">
      <w:pPr>
        <w:pStyle w:val="Tekstpodstawowy"/>
        <w:jc w:val="left"/>
      </w:pPr>
    </w:p>
    <w:p w:rsidR="00E42431" w:rsidRPr="00E42431" w:rsidRDefault="00E42431" w:rsidP="00E42431">
      <w:pPr>
        <w:pStyle w:val="Tekstpodstawowy"/>
        <w:jc w:val="left"/>
      </w:pPr>
      <w:r>
        <w:t>Uchwała wchodzi w życie po upływie 14 dni od dnia ogłoszenia w Dzienniku Urzędowym Województwa Wielkopolskiego.</w:t>
      </w:r>
    </w:p>
    <w:p w:rsidR="001E0701" w:rsidRDefault="001E0701" w:rsidP="001E0701">
      <w:pPr>
        <w:pStyle w:val="Tekstpodstawowy"/>
      </w:pPr>
    </w:p>
    <w:p w:rsidR="00986B78" w:rsidRDefault="00986B78" w:rsidP="001E0701">
      <w:pPr>
        <w:pStyle w:val="Tekstpodstawowy"/>
      </w:pPr>
    </w:p>
    <w:p w:rsidR="00986B78" w:rsidRDefault="00986B78" w:rsidP="001E0701">
      <w:pPr>
        <w:pStyle w:val="Tekstpodstawowy"/>
      </w:pPr>
    </w:p>
    <w:p w:rsidR="00986B78" w:rsidRDefault="00986B78" w:rsidP="001E0701">
      <w:pPr>
        <w:pStyle w:val="Tekstpodstawowy"/>
      </w:pPr>
    </w:p>
    <w:p w:rsidR="00986B78" w:rsidRDefault="00986B78" w:rsidP="001E0701">
      <w:pPr>
        <w:pStyle w:val="Tekstpodstawowy"/>
      </w:pPr>
    </w:p>
    <w:p w:rsidR="00986B78" w:rsidRDefault="00986B78" w:rsidP="001E0701">
      <w:pPr>
        <w:pStyle w:val="Tekstpodstawowy"/>
      </w:pPr>
    </w:p>
    <w:p w:rsidR="0047260B" w:rsidRDefault="0047260B" w:rsidP="00416773">
      <w:pPr>
        <w:pStyle w:val="Tekstpodstawowy"/>
        <w:jc w:val="center"/>
      </w:pPr>
    </w:p>
    <w:p w:rsidR="00E82AD5" w:rsidRPr="00E82AD5" w:rsidRDefault="00E82AD5" w:rsidP="00416773">
      <w:pPr>
        <w:pStyle w:val="Tekstpodstawowy"/>
        <w:jc w:val="center"/>
        <w:rPr>
          <w:b/>
          <w:u w:val="single"/>
        </w:rPr>
      </w:pPr>
      <w:r w:rsidRPr="00E82AD5">
        <w:rPr>
          <w:b/>
          <w:u w:val="single"/>
        </w:rPr>
        <w:lastRenderedPageBreak/>
        <w:t xml:space="preserve">UZASADNIENIE </w:t>
      </w:r>
    </w:p>
    <w:p w:rsidR="00986B78" w:rsidRPr="00416773" w:rsidRDefault="00986B78" w:rsidP="00416773">
      <w:pPr>
        <w:pStyle w:val="Tekstpodstawowy"/>
        <w:jc w:val="center"/>
        <w:rPr>
          <w:b/>
        </w:rPr>
      </w:pPr>
      <w:r w:rsidRPr="00416773">
        <w:rPr>
          <w:b/>
        </w:rPr>
        <w:t>do uchwały Nr…….. Rady Miejskiej Gminy Dobrzyca</w:t>
      </w:r>
    </w:p>
    <w:p w:rsidR="00986B78" w:rsidRPr="00416773" w:rsidRDefault="00986B78" w:rsidP="00416773">
      <w:pPr>
        <w:pStyle w:val="Tekstpodstawowy"/>
        <w:jc w:val="center"/>
        <w:rPr>
          <w:b/>
        </w:rPr>
      </w:pPr>
      <w:r w:rsidRPr="00416773">
        <w:rPr>
          <w:b/>
        </w:rPr>
        <w:t>z dnia…………………</w:t>
      </w:r>
    </w:p>
    <w:p w:rsidR="00986B78" w:rsidRDefault="005D47FC" w:rsidP="00416773">
      <w:pPr>
        <w:pStyle w:val="Tekstpodstawowy"/>
        <w:jc w:val="center"/>
        <w:rPr>
          <w:b/>
        </w:rPr>
      </w:pPr>
      <w:r>
        <w:rPr>
          <w:b/>
        </w:rPr>
        <w:t>w</w:t>
      </w:r>
      <w:r w:rsidR="00986B78" w:rsidRPr="00416773">
        <w:rPr>
          <w:b/>
        </w:rPr>
        <w:t xml:space="preserve"> sprawie nadania nazw ulicom na terenie miasta Dobrzyca.</w:t>
      </w:r>
    </w:p>
    <w:p w:rsidR="00AE1842" w:rsidRDefault="00AE1842" w:rsidP="00416773">
      <w:pPr>
        <w:pStyle w:val="Tekstpodstawowy"/>
        <w:jc w:val="center"/>
        <w:rPr>
          <w:b/>
        </w:rPr>
      </w:pPr>
    </w:p>
    <w:p w:rsidR="00AE1842" w:rsidRDefault="00AE1842" w:rsidP="00AC7B75">
      <w:pPr>
        <w:pStyle w:val="Tekstpodstawowy"/>
      </w:pPr>
      <w:r>
        <w:t>Zgodnie z art. 18 ust. 2 pkt 13 ustawy z dnia 8 marca 1990 roku o samorządzie gminnym (tekst jednolity Dz.U. z 2015 r.,poz. 1515) do właściwości Rady Gminy należy podejmowanie uchwał w sprawie nazw ulic i placów publicznych.</w:t>
      </w:r>
    </w:p>
    <w:p w:rsidR="00ED71A8" w:rsidRPr="0076597F" w:rsidRDefault="007D6F6B" w:rsidP="00ED71A8">
      <w:pPr>
        <w:pStyle w:val="Tekstpodstawowy"/>
      </w:pPr>
      <w:r>
        <w:t>W wyniku wyodrębnienia nowych działek budowlan</w:t>
      </w:r>
      <w:r w:rsidR="00DB6296">
        <w:t>ych zachodzi konieczność nadania</w:t>
      </w:r>
      <w:r>
        <w:t xml:space="preserve"> nowych </w:t>
      </w:r>
      <w:r w:rsidR="00DB6296">
        <w:t xml:space="preserve">nazw </w:t>
      </w:r>
      <w:r>
        <w:t>ulic oraz dokonania niektórych zmian:</w:t>
      </w:r>
      <w:r w:rsidR="00ED71A8">
        <w:t xml:space="preserve"> ulicy Pleszewskiej nr: 14/1, 14/2, 14a, 16 i 18 nadaje się nazwę …………………..</w:t>
      </w:r>
    </w:p>
    <w:p w:rsidR="006C434F" w:rsidRDefault="006C434F" w:rsidP="00AC7B75">
      <w:pPr>
        <w:pStyle w:val="Tekstpodstawowy"/>
      </w:pPr>
    </w:p>
    <w:p w:rsidR="00BE7C38" w:rsidRPr="00137DD3" w:rsidRDefault="00BC2A29" w:rsidP="00BE7C38">
      <w:pPr>
        <w:jc w:val="both"/>
        <w:rPr>
          <w:b/>
        </w:rPr>
      </w:pPr>
      <w:r>
        <w:t>Drodze gminnej</w:t>
      </w:r>
      <w:r w:rsidR="00F26FAC">
        <w:t>, położonej w mieście Dobrzyca</w:t>
      </w:r>
      <w:r w:rsidR="006C434F">
        <w:t xml:space="preserve"> oznaczonej w ewidencji gruntów jako dzia</w:t>
      </w:r>
      <w:r>
        <w:t xml:space="preserve">łki nr: 1002/13, </w:t>
      </w:r>
      <w:r w:rsidR="006C434F">
        <w:t>1002/37</w:t>
      </w:r>
      <w:r w:rsidR="00AB69CB">
        <w:t xml:space="preserve">, 1002/24, 1002/26 i 1002/29 </w:t>
      </w:r>
      <w:r w:rsidR="006C434F">
        <w:t xml:space="preserve"> (am7)</w:t>
      </w:r>
      <w:r w:rsidR="00AB69CB">
        <w:t xml:space="preserve"> </w:t>
      </w:r>
      <w:r w:rsidR="006C434F">
        <w:t xml:space="preserve">proponuje się nadanie nazwy </w:t>
      </w:r>
      <w:r w:rsidR="006C434F" w:rsidRPr="00E82AD5">
        <w:t>……………………………………………</w:t>
      </w:r>
      <w:r w:rsidR="00C22EC3" w:rsidRPr="00E82AD5">
        <w:t>,</w:t>
      </w:r>
      <w:r w:rsidR="0050543D" w:rsidRPr="00E82AD5">
        <w:t xml:space="preserve">. </w:t>
      </w:r>
      <w:r w:rsidR="0050543D" w:rsidRPr="0050543D">
        <w:t xml:space="preserve">Natomiast </w:t>
      </w:r>
      <w:r w:rsidR="0050543D">
        <w:t>d</w:t>
      </w:r>
      <w:r w:rsidR="00BE7C38">
        <w:t xml:space="preserve">rodze zlokalizowanej na działkach oznaczonych w ewidencji gruntów nr: 1002/38 (am7) i 1002/40 (am9) położonych w obrębie geodezyjnym 0001 Dobrzyca-Miasto, stanowiących drogę gminną, proponuje się nadanie nazwy </w:t>
      </w:r>
      <w:r w:rsidR="00BE7C38">
        <w:rPr>
          <w:b/>
        </w:rPr>
        <w:t>ulica …………………..</w:t>
      </w:r>
    </w:p>
    <w:p w:rsidR="00BE7C38" w:rsidRDefault="00BE7C38" w:rsidP="00BC2A29">
      <w:pPr>
        <w:pStyle w:val="Tekstpodstawowy"/>
        <w:jc w:val="left"/>
        <w:rPr>
          <w:u w:val="single"/>
        </w:rPr>
      </w:pPr>
    </w:p>
    <w:p w:rsidR="000138A2" w:rsidRPr="00C22EC3" w:rsidRDefault="00111198" w:rsidP="00AC7B75">
      <w:pPr>
        <w:pStyle w:val="Tekstpodstawowy"/>
      </w:pPr>
      <w:r>
        <w:t>Nadanie nazw</w:t>
      </w:r>
      <w:r w:rsidR="00862D75">
        <w:t>y</w:t>
      </w:r>
      <w:r>
        <w:t xml:space="preserve"> ulicom ma na celu</w:t>
      </w:r>
      <w:r w:rsidR="00862D75">
        <w:t xml:space="preserve"> uporządkowanie numeracji ulic i</w:t>
      </w:r>
      <w:r>
        <w:t xml:space="preserve"> nadanie numerów porządkowych i adresów dla działek budowlanych zlokalizowanych przy tych drogach.</w:t>
      </w:r>
    </w:p>
    <w:p w:rsidR="00DF469E" w:rsidRDefault="00DF469E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DB691C" w:rsidRDefault="00DB691C" w:rsidP="001E0701">
      <w:pPr>
        <w:jc w:val="both"/>
        <w:rPr>
          <w:b/>
        </w:rPr>
      </w:pPr>
    </w:p>
    <w:p w:rsidR="0047260B" w:rsidRDefault="00DB691C" w:rsidP="00DB691C">
      <w:pPr>
        <w:pStyle w:val="Nagwek1"/>
        <w:jc w:val="left"/>
      </w:pPr>
      <w:r>
        <w:t xml:space="preserve">                                    </w:t>
      </w:r>
    </w:p>
    <w:sectPr w:rsidR="0047260B" w:rsidSect="0015322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DE6AB9"/>
    <w:multiLevelType w:val="hybridMultilevel"/>
    <w:tmpl w:val="1FE2AA68"/>
    <w:lvl w:ilvl="0" w:tplc="0770B25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93D1C"/>
    <w:rsid w:val="000138A2"/>
    <w:rsid w:val="00016A9F"/>
    <w:rsid w:val="000D0512"/>
    <w:rsid w:val="0010533B"/>
    <w:rsid w:val="00111198"/>
    <w:rsid w:val="00137DD3"/>
    <w:rsid w:val="00153221"/>
    <w:rsid w:val="00187AE4"/>
    <w:rsid w:val="001C28EF"/>
    <w:rsid w:val="001E0701"/>
    <w:rsid w:val="00222F46"/>
    <w:rsid w:val="002769A1"/>
    <w:rsid w:val="00276F3F"/>
    <w:rsid w:val="002B4B62"/>
    <w:rsid w:val="003004F0"/>
    <w:rsid w:val="00350092"/>
    <w:rsid w:val="003D7C32"/>
    <w:rsid w:val="00416773"/>
    <w:rsid w:val="0047260B"/>
    <w:rsid w:val="004D733F"/>
    <w:rsid w:val="0050543D"/>
    <w:rsid w:val="005A3EB9"/>
    <w:rsid w:val="005D47FC"/>
    <w:rsid w:val="00674939"/>
    <w:rsid w:val="006C434F"/>
    <w:rsid w:val="00723379"/>
    <w:rsid w:val="0076597F"/>
    <w:rsid w:val="007A551A"/>
    <w:rsid w:val="007D6F6B"/>
    <w:rsid w:val="00862D75"/>
    <w:rsid w:val="008A7695"/>
    <w:rsid w:val="00986B78"/>
    <w:rsid w:val="0099152A"/>
    <w:rsid w:val="00A93D1C"/>
    <w:rsid w:val="00AB49F0"/>
    <w:rsid w:val="00AB4A84"/>
    <w:rsid w:val="00AB69CB"/>
    <w:rsid w:val="00AC7B75"/>
    <w:rsid w:val="00AE1842"/>
    <w:rsid w:val="00B22138"/>
    <w:rsid w:val="00B86817"/>
    <w:rsid w:val="00BC2A29"/>
    <w:rsid w:val="00BE7C38"/>
    <w:rsid w:val="00C22EC3"/>
    <w:rsid w:val="00C63939"/>
    <w:rsid w:val="00CF23D7"/>
    <w:rsid w:val="00DB6296"/>
    <w:rsid w:val="00DB691C"/>
    <w:rsid w:val="00DF469E"/>
    <w:rsid w:val="00E26FF8"/>
    <w:rsid w:val="00E42431"/>
    <w:rsid w:val="00E82AD5"/>
    <w:rsid w:val="00ED71A8"/>
    <w:rsid w:val="00EF4769"/>
    <w:rsid w:val="00F17F7F"/>
    <w:rsid w:val="00F26FAC"/>
    <w:rsid w:val="00F874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93D1C"/>
    <w:rPr>
      <w:rFonts w:ascii="Times New Roman" w:eastAsia="Times New Roman" w:hAnsi="Times New Roman"/>
      <w:sz w:val="24"/>
    </w:rPr>
  </w:style>
  <w:style w:type="paragraph" w:styleId="Nagwek1">
    <w:name w:val="heading 1"/>
    <w:basedOn w:val="Normalny"/>
    <w:next w:val="Normalny"/>
    <w:link w:val="Nagwek1Znak"/>
    <w:qFormat/>
    <w:rsid w:val="00A93D1C"/>
    <w:pPr>
      <w:keepNext/>
      <w:jc w:val="center"/>
      <w:outlineLvl w:val="0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93D1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A93D1C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A93D1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nhideWhenUsed/>
    <w:rsid w:val="00A93D1C"/>
    <w:pPr>
      <w:jc w:val="both"/>
    </w:pPr>
    <w:rPr>
      <w:b/>
      <w:sz w:val="28"/>
    </w:rPr>
  </w:style>
  <w:style w:type="character" w:customStyle="1" w:styleId="Tekstpodstawowy2Znak">
    <w:name w:val="Tekst podstawowy 2 Znak"/>
    <w:basedOn w:val="Domylnaczcionkaakapitu"/>
    <w:link w:val="Tekstpodstawowy2"/>
    <w:rsid w:val="00A93D1C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17F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571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j.matiasik</dc:creator>
  <cp:lastModifiedBy>k.janczewska</cp:lastModifiedBy>
  <cp:revision>3</cp:revision>
  <cp:lastPrinted>2016-09-15T08:24:00Z</cp:lastPrinted>
  <dcterms:created xsi:type="dcterms:W3CDTF">2016-09-15T08:22:00Z</dcterms:created>
  <dcterms:modified xsi:type="dcterms:W3CDTF">2016-09-15T08:25:00Z</dcterms:modified>
</cp:coreProperties>
</file>